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Žirmūnų g. 1B,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7334EA">
          <w:pPr>
            <w:spacing w:after="120"/>
            <w:ind w:left="567" w:firstLine="0"/>
            <w:contextualSpacing/>
            <w:jc w:val="center"/>
            <w:rPr>
              <w:rFonts w:cstheme="minorHAnsi"/>
              <w:b/>
              <w:bCs/>
              <w:sz w:val="28"/>
              <w:szCs w:val="28"/>
            </w:rPr>
          </w:pPr>
        </w:p>
        <w:p w14:paraId="1D1BF965" w14:textId="43E1B82B" w:rsidR="00D526C8" w:rsidRPr="00072A16" w:rsidRDefault="00C006CB"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17112C" w:rsidRPr="0017112C">
            <w:rPr>
              <w:rFonts w:cstheme="minorHAnsi"/>
              <w:b/>
              <w:bCs/>
              <w:caps/>
              <w:sz w:val="28"/>
              <w:szCs w:val="28"/>
            </w:rPr>
            <w:t>eksperimentiniai bandymo ir matavimo rinkiniai technologiniam modeliavimui</w:t>
          </w:r>
          <w:r w:rsidR="00D526C8" w:rsidRPr="00072A16">
            <w:rPr>
              <w:rFonts w:cstheme="minorHAnsi"/>
              <w:b/>
              <w:bCs/>
              <w:sz w:val="28"/>
              <w:szCs w:val="28"/>
            </w:rPr>
            <w:t>“</w:t>
          </w:r>
        </w:p>
        <w:p w14:paraId="18ACC6AD" w14:textId="66A328A8" w:rsidR="00D526C8" w:rsidRPr="00072A16" w:rsidRDefault="00DF1318"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r w:rsidR="00110582" w:rsidRPr="00072A16">
            <w:rPr>
              <w:rFonts w:cstheme="minorHAnsi"/>
              <w:b/>
              <w:bCs/>
              <w:sz w:val="28"/>
              <w:szCs w:val="28"/>
            </w:rPr>
            <w:t xml:space="preserve"> </w:t>
          </w:r>
        </w:p>
        <w:p w14:paraId="4179BDBA" w14:textId="77777777" w:rsidR="009B2E01" w:rsidRDefault="00D53BF4" w:rsidP="001A2892">
          <w:pPr>
            <w:spacing w:after="120" w:line="240" w:lineRule="auto"/>
            <w:ind w:left="567" w:firstLine="0"/>
            <w:contextualSpacing/>
            <w:jc w:val="center"/>
            <w:rPr>
              <w:rFonts w:cstheme="minorHAnsi"/>
              <w:b/>
              <w:bCs/>
              <w:sz w:val="28"/>
              <w:szCs w:val="28"/>
              <w:lang w:val="en-US"/>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072A16">
            <w:rPr>
              <w:rFonts w:cstheme="minorHAnsi"/>
              <w:b/>
              <w:bCs/>
              <w:sz w:val="28"/>
              <w:szCs w:val="28"/>
              <w:lang w:val="en-US"/>
            </w:rPr>
            <w:t>1</w:t>
          </w:r>
        </w:p>
        <w:p w14:paraId="52E06C45"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3A4DCAB6"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86C277C"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0177CA8D"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48A08822"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1BD2A8AB"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000000">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000000">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11955946" w:rsidR="00E76E1F" w:rsidRDefault="00000000">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FA3EBA">
                  <w:rPr>
                    <w:noProof/>
                    <w:webHidden/>
                  </w:rPr>
                  <w:t>3</w:t>
                </w:r>
              </w:hyperlink>
            </w:p>
            <w:p w14:paraId="3B8B80C9" w14:textId="5DB94FAC" w:rsidR="00E76E1F" w:rsidRDefault="00000000">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FA3EBA">
                  <w:rPr>
                    <w:noProof/>
                    <w:webHidden/>
                  </w:rPr>
                  <w:t>3</w:t>
                </w:r>
              </w:hyperlink>
            </w:p>
            <w:p w14:paraId="71D87EA0" w14:textId="06CA0CAD" w:rsidR="00E76E1F" w:rsidRDefault="00000000">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FA3EBA">
                  <w:rPr>
                    <w:noProof/>
                    <w:webHidden/>
                  </w:rPr>
                  <w:t>4</w:t>
                </w:r>
              </w:hyperlink>
            </w:p>
            <w:p w14:paraId="197EB7A3" w14:textId="26BA1554" w:rsidR="00E76E1F" w:rsidRDefault="00000000">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FA3EBA">
                  <w:rPr>
                    <w:noProof/>
                    <w:webHidden/>
                  </w:rPr>
                  <w:t>4</w:t>
                </w:r>
              </w:hyperlink>
            </w:p>
            <w:p w14:paraId="2D57B744" w14:textId="2A15D576" w:rsidR="00E76E1F" w:rsidRDefault="00000000">
              <w:pPr>
                <w:pStyle w:val="TOC1"/>
                <w:rPr>
                  <w:noProof/>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FA3EBA">
                  <w:rPr>
                    <w:noProof/>
                    <w:webHidden/>
                  </w:rPr>
                  <w:t>4</w:t>
                </w:r>
              </w:hyperlink>
            </w:p>
            <w:p w14:paraId="27FDD557" w14:textId="4CD031D6" w:rsidR="00FA3EBA" w:rsidRDefault="00FA3EBA" w:rsidP="00FA3EBA">
              <w:r>
                <w:t>9. Specialiųjų p</w:t>
              </w:r>
              <w:r w:rsidRPr="00FA3EBA">
                <w:t>irkimo sąlygų 1 priedas „Terminai“</w:t>
              </w:r>
              <w:r>
                <w:t>.............................................................................................5</w:t>
              </w:r>
            </w:p>
            <w:p w14:paraId="4DEB4D90" w14:textId="3B449039" w:rsidR="00FA3EBA" w:rsidRPr="00FA3EBA" w:rsidRDefault="00FA3EBA" w:rsidP="00FA3EBA">
              <w:r>
                <w:rPr>
                  <w:lang w:val="en-US"/>
                </w:rPr>
                <w:t xml:space="preserve">10. </w:t>
              </w:r>
              <w:r>
                <w:t>Specialiųjų</w:t>
              </w:r>
              <w:r w:rsidRPr="00FA3EBA">
                <w:t xml:space="preserve"> </w:t>
              </w:r>
              <w:r>
                <w:t>p</w:t>
              </w:r>
              <w:r w:rsidRPr="00FA3EBA">
                <w:t xml:space="preserve">irkimo sąlygų </w:t>
              </w:r>
              <w:r>
                <w:t>2</w:t>
              </w:r>
              <w:r w:rsidRPr="00FA3EBA">
                <w:t xml:space="preserve"> priedas „Techninė specifikacija“</w:t>
              </w:r>
            </w:p>
            <w:p w14:paraId="7A14AE0B" w14:textId="40328261" w:rsidR="00FA3EBA" w:rsidRDefault="00FA3EBA" w:rsidP="00FA3EBA">
              <w:r>
                <w:rPr>
                  <w:lang w:val="en-US"/>
                </w:rPr>
                <w:t xml:space="preserve">11. </w:t>
              </w:r>
              <w:r>
                <w:t>Specialiųjų</w:t>
              </w:r>
              <w:r w:rsidRPr="00FA3EBA">
                <w:t xml:space="preserve"> </w:t>
              </w:r>
              <w:r>
                <w:t>p</w:t>
              </w:r>
              <w:r w:rsidRPr="00FA3EBA">
                <w:t xml:space="preserve">irkimo sąlygų </w:t>
              </w:r>
              <w:r>
                <w:t>3</w:t>
              </w:r>
              <w:r w:rsidRPr="00FA3EBA">
                <w:t xml:space="preserve"> priedas „Pasiūlymo forma“</w:t>
              </w:r>
            </w:p>
            <w:p w14:paraId="358DE0BA" w14:textId="33668558" w:rsidR="00FA3EBA" w:rsidRPr="00FA3EBA" w:rsidRDefault="00FA3EBA" w:rsidP="00FA3EBA">
              <w:r>
                <w:rPr>
                  <w:lang w:val="en-US"/>
                </w:rPr>
                <w:t xml:space="preserve">12. </w:t>
              </w:r>
              <w:r>
                <w:t>Specialiųjų</w:t>
              </w:r>
              <w:r w:rsidRPr="00FA3EBA">
                <w:t xml:space="preserve"> </w:t>
              </w:r>
              <w:r>
                <w:t>p</w:t>
              </w:r>
              <w:r w:rsidRPr="00FA3EBA">
                <w:t xml:space="preserve">irkimo sąlygų </w:t>
              </w:r>
              <w:r>
                <w:t>4</w:t>
              </w:r>
              <w:r w:rsidRPr="00FA3EBA">
                <w:t xml:space="preserve"> priedas „</w:t>
              </w:r>
              <w:r>
                <w:t>Sutarties projektas</w:t>
              </w:r>
              <w:r w:rsidRPr="00FA3EBA">
                <w:t>“</w:t>
              </w:r>
            </w:p>
            <w:p w14:paraId="00B03114" w14:textId="4CD54B98" w:rsidR="00163653" w:rsidRPr="00CC21F8" w:rsidRDefault="00163653" w:rsidP="00163653">
              <w:pPr>
                <w:rPr>
                  <w:rFonts w:ascii="Calibri" w:hAnsi="Calibri" w:cs="Calibri"/>
                </w:rPr>
              </w:pPr>
              <w:r>
                <w:t>13. Specialiųjų</w:t>
              </w:r>
              <w:r w:rsidRPr="00FA3EBA">
                <w:t xml:space="preserve"> </w:t>
              </w:r>
              <w:r>
                <w:t>p</w:t>
              </w:r>
              <w:r w:rsidRPr="00FA3EBA">
                <w:t xml:space="preserve">irkimo sąlygų </w:t>
              </w:r>
              <w:r>
                <w:t>5</w:t>
              </w:r>
              <w:r w:rsidRPr="00FA3EBA">
                <w:t xml:space="preserve"> priedas</w:t>
              </w:r>
              <w:r>
                <w:t xml:space="preserve">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000000"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000000"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664FC7B" w:rsidR="001045C0" w:rsidRPr="00526AEE" w:rsidRDefault="004F6423" w:rsidP="00072A16">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3"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371217">
        <w:rPr>
          <w:rFonts w:cstheme="minorHAnsi"/>
        </w:rPr>
        <w:t>.</w:t>
      </w:r>
      <w:r w:rsidR="00371217">
        <w:rPr>
          <w:rFonts w:cstheme="minorHAnsi"/>
          <w:lang w:val="en-US"/>
        </w:rPr>
        <w:t xml:space="preserve">1. </w:t>
      </w:r>
      <w:proofErr w:type="spellStart"/>
      <w:r w:rsidR="00371217" w:rsidRPr="00371217">
        <w:rPr>
          <w:rFonts w:cstheme="minorHAnsi"/>
          <w:lang w:val="en-US"/>
        </w:rPr>
        <w:t>p</w:t>
      </w:r>
      <w:r w:rsidR="00371217">
        <w:rPr>
          <w:rFonts w:cstheme="minorHAnsi"/>
          <w:lang w:val="en-US"/>
        </w:rPr>
        <w:t>unktu</w:t>
      </w:r>
      <w:proofErr w:type="spellEnd"/>
      <w:r w:rsidR="00371217" w:rsidRPr="00371217">
        <w:rPr>
          <w:rFonts w:cstheme="minorHAnsi"/>
          <w:lang w:val="en-US"/>
        </w:rPr>
        <w:t xml:space="preserve"> </w:t>
      </w:r>
      <w:proofErr w:type="spellStart"/>
      <w:r w:rsidR="00371217" w:rsidRPr="00371217">
        <w:rPr>
          <w:rFonts w:cstheme="minorHAnsi"/>
          <w:lang w:val="en-US"/>
        </w:rPr>
        <w:t>ir</w:t>
      </w:r>
      <w:proofErr w:type="spellEnd"/>
      <w:r w:rsidR="00371217" w:rsidRPr="00371217">
        <w:rPr>
          <w:rFonts w:cstheme="minorHAnsi"/>
          <w:lang w:val="en-US"/>
        </w:rPr>
        <w:t xml:space="preserve"> 4.4.4.4</w:t>
      </w:r>
      <w:r w:rsidR="00371217">
        <w:rPr>
          <w:rFonts w:cstheme="minorHAnsi"/>
          <w:lang w:val="en-US"/>
        </w:rPr>
        <w:t xml:space="preserve"> </w:t>
      </w:r>
      <w:r w:rsidR="00072A16" w:rsidRPr="00526AEE">
        <w:t xml:space="preserve">papunkčiu. Aplinkos apaugos kriterijai nustatyti pirkimo sąlygų </w:t>
      </w:r>
      <w:r w:rsidR="00280D41">
        <w:t>8</w:t>
      </w:r>
      <w:r w:rsidR="00072A16" w:rsidRPr="00526AEE">
        <w:t xml:space="preserve"> priede „Sutarties projektas“.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57600835"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w:t>
      </w:r>
      <w:r w:rsidR="00651664" w:rsidRPr="00E133DA">
        <w:rPr>
          <w:rFonts w:cstheme="minorHAnsi"/>
        </w:rPr>
        <w:t xml:space="preserve">organizacija </w:t>
      </w:r>
      <w:r w:rsidR="00FB3C75" w:rsidRPr="00E133DA">
        <w:rPr>
          <w:rFonts w:eastAsia="Calibri" w:cstheme="minorHAnsi"/>
        </w:rPr>
        <w:t xml:space="preserve">numato įsigyti </w:t>
      </w:r>
      <w:r w:rsidR="0017112C" w:rsidRPr="0017112C">
        <w:rPr>
          <w:rFonts w:eastAsia="Calibri" w:cstheme="minorHAnsi"/>
        </w:rPr>
        <w:t>eksperimentiniai bandymo ir matavimo rinkiniai technologiniam modeliavimui</w:t>
      </w:r>
      <w:r w:rsidR="00FB3C75" w:rsidRPr="00E133DA">
        <w:rPr>
          <w:rFonts w:eastAsia="Calibri" w:cstheme="minorHAnsi"/>
        </w:rPr>
        <w:t>.</w:t>
      </w:r>
      <w:r w:rsidR="00FB3C75" w:rsidRPr="00E133DA">
        <w:rPr>
          <w:rFonts w:cstheme="minorHAnsi"/>
        </w:rPr>
        <w:t xml:space="preserve"> Reikalavimai </w:t>
      </w:r>
      <w:r w:rsidR="00966703" w:rsidRPr="00E133DA">
        <w:rPr>
          <w:rFonts w:cstheme="minorHAnsi"/>
        </w:rPr>
        <w:t>p</w:t>
      </w:r>
      <w:r w:rsidR="00FB3C75" w:rsidRPr="00E133DA">
        <w:rPr>
          <w:rFonts w:cstheme="minorHAnsi"/>
        </w:rPr>
        <w:t>irkimo objektui nustatyti</w:t>
      </w:r>
      <w:r w:rsidR="00AE2AEF" w:rsidRPr="00E133DA">
        <w:rPr>
          <w:rFonts w:cstheme="minorHAnsi"/>
        </w:rPr>
        <w:t xml:space="preserve"> </w:t>
      </w:r>
      <w:r w:rsidR="00966703" w:rsidRPr="00E133DA">
        <w:rPr>
          <w:rFonts w:cstheme="minorHAnsi"/>
        </w:rPr>
        <w:t>s</w:t>
      </w:r>
      <w:r w:rsidR="00044836" w:rsidRPr="00E133DA">
        <w:rPr>
          <w:rFonts w:cstheme="minorHAnsi"/>
        </w:rPr>
        <w:t>pecialiųjų p</w:t>
      </w:r>
      <w:r w:rsidR="00AE2AEF" w:rsidRPr="00E133DA">
        <w:rPr>
          <w:rFonts w:cstheme="minorHAnsi"/>
        </w:rPr>
        <w:t xml:space="preserve">irkimo sąlygų </w:t>
      </w:r>
      <w:r w:rsidR="00D71497" w:rsidRPr="00E133DA">
        <w:rPr>
          <w:rFonts w:cstheme="minorHAnsi"/>
        </w:rPr>
        <w:t>2 priede ,,Techninė specifikacija“</w:t>
      </w:r>
      <w:r w:rsidR="00AE2AEF" w:rsidRPr="00E133DA">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E133DA" w:rsidRDefault="00E133DA" w:rsidP="00E133DA">
      <w:pPr>
        <w:pStyle w:val="NoSpacing"/>
        <w:contextualSpacing/>
        <w:rPr>
          <w:rFonts w:cstheme="minorHAnsi"/>
          <w:lang w:val="en-US"/>
        </w:rPr>
      </w:pPr>
      <w:r>
        <w:rPr>
          <w:rFonts w:cstheme="minorHAnsi"/>
          <w:lang w:val="en-US"/>
        </w:rPr>
        <w:t xml:space="preserve">2.2.1. </w:t>
      </w:r>
      <w:proofErr w:type="spellStart"/>
      <w:r w:rsidRPr="00E133DA">
        <w:rPr>
          <w:rFonts w:cstheme="minorHAnsi"/>
          <w:lang w:val="en-US"/>
        </w:rPr>
        <w:t>Perkančioji</w:t>
      </w:r>
      <w:proofErr w:type="spellEnd"/>
      <w:r w:rsidRPr="00E133DA">
        <w:rPr>
          <w:rFonts w:cstheme="minorHAnsi"/>
          <w:lang w:val="en-US"/>
        </w:rPr>
        <w:t xml:space="preserve"> </w:t>
      </w:r>
      <w:proofErr w:type="spellStart"/>
      <w:r w:rsidRPr="00E133DA">
        <w:rPr>
          <w:rFonts w:cstheme="minorHAnsi"/>
          <w:lang w:val="en-US"/>
        </w:rPr>
        <w:t>organizacija</w:t>
      </w:r>
      <w:proofErr w:type="spellEnd"/>
      <w:r w:rsidRPr="00E133DA">
        <w:rPr>
          <w:rFonts w:cstheme="minorHAnsi"/>
          <w:lang w:val="en-US"/>
        </w:rPr>
        <w:t xml:space="preserve"> </w:t>
      </w:r>
      <w:proofErr w:type="spellStart"/>
      <w:r w:rsidRPr="00E133DA">
        <w:rPr>
          <w:rFonts w:cstheme="minorHAnsi"/>
          <w:lang w:val="en-US"/>
        </w:rPr>
        <w:t>įvertino</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objekto</w:t>
      </w:r>
      <w:proofErr w:type="spellEnd"/>
      <w:r w:rsidRPr="00E133DA">
        <w:rPr>
          <w:rFonts w:cstheme="minorHAnsi"/>
          <w:lang w:val="en-US"/>
        </w:rPr>
        <w:t xml:space="preserve"> </w:t>
      </w:r>
      <w:proofErr w:type="spellStart"/>
      <w:r w:rsidRPr="00E133DA">
        <w:rPr>
          <w:rFonts w:cstheme="minorHAnsi"/>
          <w:lang w:val="en-US"/>
        </w:rPr>
        <w:t>skaidymo</w:t>
      </w:r>
      <w:proofErr w:type="spellEnd"/>
      <w:r w:rsidRPr="00E133DA">
        <w:rPr>
          <w:rFonts w:cstheme="minorHAnsi"/>
          <w:lang w:val="en-US"/>
        </w:rPr>
        <w:t xml:space="preserve"> </w:t>
      </w:r>
      <w:proofErr w:type="spellStart"/>
      <w:r w:rsidRPr="00E133DA">
        <w:rPr>
          <w:rFonts w:cstheme="minorHAnsi"/>
          <w:lang w:val="en-US"/>
        </w:rPr>
        <w:t>galimybes</w:t>
      </w:r>
      <w:proofErr w:type="spellEnd"/>
      <w:r w:rsidRPr="00E133DA">
        <w:rPr>
          <w:rFonts w:cstheme="minorHAnsi"/>
          <w:lang w:val="en-US"/>
        </w:rPr>
        <w:t xml:space="preserve"> </w:t>
      </w:r>
      <w:proofErr w:type="spellStart"/>
      <w:r w:rsidRPr="00E133DA">
        <w:rPr>
          <w:rFonts w:cstheme="minorHAnsi"/>
          <w:lang w:val="en-US"/>
        </w:rPr>
        <w:t>pagal</w:t>
      </w:r>
      <w:proofErr w:type="spellEnd"/>
      <w:r w:rsidRPr="00E133DA">
        <w:rPr>
          <w:rFonts w:cstheme="minorHAnsi"/>
          <w:lang w:val="en-US"/>
        </w:rPr>
        <w:t xml:space="preserve"> VPĮ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nustatė</w:t>
      </w:r>
      <w:proofErr w:type="spellEnd"/>
      <w:r w:rsidRPr="00E133DA">
        <w:rPr>
          <w:rFonts w:cstheme="minorHAnsi"/>
          <w:lang w:val="en-US"/>
        </w:rPr>
        <w:t xml:space="preserve">, </w:t>
      </w:r>
      <w:proofErr w:type="spellStart"/>
      <w:r w:rsidRPr="00E133DA">
        <w:rPr>
          <w:rFonts w:cstheme="minorHAnsi"/>
          <w:lang w:val="en-US"/>
        </w:rPr>
        <w:t>kad</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neskaidymas</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pagrįstas</w:t>
      </w:r>
      <w:proofErr w:type="spellEnd"/>
      <w:r w:rsidRPr="00E133DA">
        <w:rPr>
          <w:rFonts w:cstheme="minorHAnsi"/>
          <w:lang w:val="en-US"/>
        </w:rPr>
        <w:t xml:space="preserve">, </w:t>
      </w:r>
      <w:proofErr w:type="spellStart"/>
      <w:r w:rsidRPr="00E133DA">
        <w:rPr>
          <w:rFonts w:cstheme="minorHAnsi"/>
          <w:lang w:val="en-US"/>
        </w:rPr>
        <w:t>nes</w:t>
      </w:r>
      <w:proofErr w:type="spellEnd"/>
      <w:r w:rsidRPr="00E133DA">
        <w:rPr>
          <w:rFonts w:cstheme="minorHAnsi"/>
          <w:lang w:val="en-US"/>
        </w:rPr>
        <w:t xml:space="preserve"> </w:t>
      </w:r>
      <w:proofErr w:type="spellStart"/>
      <w:r w:rsidRPr="00E133DA">
        <w:rPr>
          <w:rFonts w:cstheme="minorHAnsi"/>
          <w:lang w:val="en-US"/>
        </w:rPr>
        <w:t>bendra</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vertė</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nedidelė</w:t>
      </w:r>
      <w:proofErr w:type="spellEnd"/>
      <w:r w:rsidRPr="00E133DA">
        <w:rPr>
          <w:rFonts w:cstheme="minorHAnsi"/>
          <w:lang w:val="en-US"/>
        </w:rPr>
        <w:t xml:space="preserve">, o </w:t>
      </w:r>
      <w:proofErr w:type="spellStart"/>
      <w:r w:rsidRPr="00E133DA">
        <w:rPr>
          <w:rFonts w:cstheme="minorHAnsi"/>
          <w:lang w:val="en-US"/>
        </w:rPr>
        <w:t>galimų</w:t>
      </w:r>
      <w:proofErr w:type="spellEnd"/>
      <w:r w:rsidRPr="00E133DA">
        <w:rPr>
          <w:rFonts w:cstheme="minorHAnsi"/>
          <w:lang w:val="en-US"/>
        </w:rPr>
        <w:t xml:space="preserve"> </w:t>
      </w:r>
      <w:proofErr w:type="spellStart"/>
      <w:r w:rsidRPr="00E133DA">
        <w:rPr>
          <w:rFonts w:cstheme="minorHAnsi"/>
          <w:lang w:val="en-US"/>
        </w:rPr>
        <w:t>dalių</w:t>
      </w:r>
      <w:proofErr w:type="spellEnd"/>
      <w:r w:rsidRPr="00E133DA">
        <w:rPr>
          <w:rFonts w:cstheme="minorHAnsi"/>
          <w:lang w:val="en-US"/>
        </w:rPr>
        <w:t xml:space="preserve"> </w:t>
      </w:r>
      <w:proofErr w:type="spellStart"/>
      <w:r w:rsidRPr="00E133DA">
        <w:rPr>
          <w:rFonts w:cstheme="minorHAnsi"/>
          <w:lang w:val="en-US"/>
        </w:rPr>
        <w:t>vertės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labai</w:t>
      </w:r>
      <w:proofErr w:type="spellEnd"/>
      <w:r w:rsidRPr="00E133DA">
        <w:rPr>
          <w:rFonts w:cstheme="minorHAnsi"/>
          <w:lang w:val="en-US"/>
        </w:rPr>
        <w:t xml:space="preserve"> </w:t>
      </w:r>
      <w:proofErr w:type="spellStart"/>
      <w:r w:rsidRPr="00E133DA">
        <w:rPr>
          <w:rFonts w:cstheme="minorHAnsi"/>
          <w:lang w:val="en-US"/>
        </w:rPr>
        <w:t>mažos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nesukurtų</w:t>
      </w:r>
      <w:proofErr w:type="spellEnd"/>
      <w:r w:rsidRPr="00E133DA">
        <w:rPr>
          <w:rFonts w:cstheme="minorHAnsi"/>
          <w:lang w:val="en-US"/>
        </w:rPr>
        <w:t xml:space="preserve"> </w:t>
      </w:r>
      <w:proofErr w:type="spellStart"/>
      <w:r w:rsidRPr="00E133DA">
        <w:rPr>
          <w:rFonts w:cstheme="minorHAnsi"/>
          <w:lang w:val="en-US"/>
        </w:rPr>
        <w:t>papildomos</w:t>
      </w:r>
      <w:proofErr w:type="spellEnd"/>
      <w:r w:rsidRPr="00E133DA">
        <w:rPr>
          <w:rFonts w:cstheme="minorHAnsi"/>
          <w:lang w:val="en-US"/>
        </w:rPr>
        <w:t xml:space="preserve"> </w:t>
      </w:r>
      <w:proofErr w:type="spellStart"/>
      <w:r w:rsidRPr="00E133DA">
        <w:rPr>
          <w:rFonts w:cstheme="minorHAnsi"/>
          <w:lang w:val="en-US"/>
        </w:rPr>
        <w:t>konkurencijos</w:t>
      </w:r>
      <w:proofErr w:type="spellEnd"/>
      <w:r w:rsidRPr="00E133DA">
        <w:rPr>
          <w:rFonts w:cstheme="minorHAnsi"/>
          <w:lang w:val="en-US"/>
        </w:rPr>
        <w:t>.</w:t>
      </w:r>
      <w:r>
        <w:rPr>
          <w:rFonts w:cstheme="minorHAnsi"/>
          <w:lang w:val="en-US"/>
        </w:rPr>
        <w:t xml:space="preserve"> </w:t>
      </w:r>
      <w:proofErr w:type="spellStart"/>
      <w:r w:rsidRPr="00E133DA">
        <w:rPr>
          <w:rFonts w:cstheme="minorHAnsi"/>
          <w:lang w:val="en-US"/>
        </w:rPr>
        <w:t>Rinkoje</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pakankamai</w:t>
      </w:r>
      <w:proofErr w:type="spellEnd"/>
      <w:r w:rsidRPr="00E133DA">
        <w:rPr>
          <w:rFonts w:cstheme="minorHAnsi"/>
          <w:lang w:val="en-US"/>
        </w:rPr>
        <w:t xml:space="preserve"> </w:t>
      </w:r>
      <w:proofErr w:type="spellStart"/>
      <w:r w:rsidRPr="00E133DA">
        <w:rPr>
          <w:rFonts w:cstheme="minorHAnsi"/>
          <w:lang w:val="en-US"/>
        </w:rPr>
        <w:t>tiekėjų</w:t>
      </w:r>
      <w:proofErr w:type="spellEnd"/>
      <w:r w:rsidRPr="00E133DA">
        <w:rPr>
          <w:rFonts w:cstheme="minorHAnsi"/>
          <w:lang w:val="en-US"/>
        </w:rPr>
        <w:t xml:space="preserve">, </w:t>
      </w:r>
      <w:proofErr w:type="spellStart"/>
      <w:r w:rsidRPr="00E133DA">
        <w:rPr>
          <w:rFonts w:cstheme="minorHAnsi"/>
          <w:lang w:val="en-US"/>
        </w:rPr>
        <w:t>galinčių</w:t>
      </w:r>
      <w:proofErr w:type="spellEnd"/>
      <w:r w:rsidRPr="00E133DA">
        <w:rPr>
          <w:rFonts w:cstheme="minorHAnsi"/>
          <w:lang w:val="en-US"/>
        </w:rPr>
        <w:t xml:space="preserve"> </w:t>
      </w:r>
      <w:proofErr w:type="spellStart"/>
      <w:r w:rsidRPr="00E133DA">
        <w:rPr>
          <w:rFonts w:cstheme="minorHAnsi"/>
          <w:lang w:val="en-US"/>
        </w:rPr>
        <w:t>pateikti</w:t>
      </w:r>
      <w:proofErr w:type="spellEnd"/>
      <w:r w:rsidRPr="00E133DA">
        <w:rPr>
          <w:rFonts w:cstheme="minorHAnsi"/>
          <w:lang w:val="en-US"/>
        </w:rPr>
        <w:t xml:space="preserve"> </w:t>
      </w:r>
      <w:proofErr w:type="spellStart"/>
      <w:r w:rsidRPr="00E133DA">
        <w:rPr>
          <w:rFonts w:cstheme="minorHAnsi"/>
          <w:lang w:val="en-US"/>
        </w:rPr>
        <w:t>visą</w:t>
      </w:r>
      <w:proofErr w:type="spellEnd"/>
      <w:r w:rsidRPr="00E133DA">
        <w:rPr>
          <w:rFonts w:cstheme="minorHAnsi"/>
          <w:lang w:val="en-US"/>
        </w:rPr>
        <w:t xml:space="preserve"> </w:t>
      </w:r>
      <w:proofErr w:type="spellStart"/>
      <w:r w:rsidRPr="00E133DA">
        <w:rPr>
          <w:rFonts w:cstheme="minorHAnsi"/>
          <w:lang w:val="en-US"/>
        </w:rPr>
        <w:t>prekių</w:t>
      </w:r>
      <w:proofErr w:type="spellEnd"/>
      <w:r w:rsidRPr="00E133DA">
        <w:rPr>
          <w:rFonts w:cstheme="minorHAnsi"/>
          <w:lang w:val="en-US"/>
        </w:rPr>
        <w:t xml:space="preserve"> </w:t>
      </w:r>
      <w:proofErr w:type="spellStart"/>
      <w:r w:rsidRPr="00E133DA">
        <w:rPr>
          <w:rFonts w:cstheme="minorHAnsi"/>
          <w:lang w:val="en-US"/>
        </w:rPr>
        <w:t>krepšelį</w:t>
      </w:r>
      <w:proofErr w:type="spellEnd"/>
      <w:r w:rsidRPr="00E133DA">
        <w:rPr>
          <w:rFonts w:cstheme="minorHAnsi"/>
          <w:lang w:val="en-US"/>
        </w:rPr>
        <w:t xml:space="preserve">, </w:t>
      </w:r>
      <w:proofErr w:type="spellStart"/>
      <w:r w:rsidRPr="00E133DA">
        <w:rPr>
          <w:rFonts w:cstheme="minorHAnsi"/>
          <w:lang w:val="en-US"/>
        </w:rPr>
        <w:t>todėl</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skaidymas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neefektyvus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ekonomiškai</w:t>
      </w:r>
      <w:proofErr w:type="spellEnd"/>
      <w:r w:rsidRPr="00E133DA">
        <w:rPr>
          <w:rFonts w:cstheme="minorHAnsi"/>
          <w:lang w:val="en-US"/>
        </w:rPr>
        <w:t xml:space="preserve"> </w:t>
      </w:r>
      <w:proofErr w:type="spellStart"/>
      <w:r w:rsidRPr="00E133DA">
        <w:rPr>
          <w:rFonts w:cstheme="minorHAnsi"/>
          <w:lang w:val="en-US"/>
        </w:rPr>
        <w:t>nepagrįstas</w:t>
      </w:r>
      <w:proofErr w:type="spellEnd"/>
      <w:r w:rsidRPr="00E133DA">
        <w:rPr>
          <w:rFonts w:cstheme="minorHAnsi"/>
          <w:lang w:val="en-US"/>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 xml:space="preserve">asiūlymo </w:t>
      </w:r>
      <w:proofErr w:type="spellStart"/>
      <w:r w:rsidRPr="00E133DA">
        <w:rPr>
          <w:rFonts w:cstheme="minorHAnsi"/>
        </w:rPr>
        <w:t>form</w:t>
      </w:r>
      <w:r>
        <w:rPr>
          <w:rFonts w:cstheme="minorHAnsi"/>
        </w:rPr>
        <w:t>a“</w:t>
      </w:r>
      <w:r w:rsidR="00526AEE">
        <w:rPr>
          <w:rFonts w:cstheme="minorHAnsi"/>
        </w:rPr>
        <w:t>užpildo</w:t>
      </w:r>
      <w:proofErr w:type="spellEnd"/>
      <w:r w:rsidRPr="00E133DA">
        <w:rPr>
          <w:rFonts w:cstheme="minorHAnsi"/>
        </w:rPr>
        <w:t xml:space="preserve"> 4 skyriuje esančią lentelę.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B1D1022" w14:textId="7B635F78" w:rsidR="00E133DA" w:rsidRPr="00163653" w:rsidRDefault="0008617B" w:rsidP="00C76175">
      <w:pPr>
        <w:pStyle w:val="ListParagraph"/>
        <w:numPr>
          <w:ilvl w:val="1"/>
          <w:numId w:val="21"/>
        </w:numPr>
        <w:spacing w:line="240" w:lineRule="auto"/>
        <w:ind w:left="0" w:firstLine="709"/>
        <w:rPr>
          <w:rFonts w:eastAsia="Arial" w:cstheme="minorHAnsi"/>
        </w:rPr>
      </w:pPr>
      <w:r w:rsidRPr="00163653">
        <w:rPr>
          <w:rFonts w:eastAsia="Arial" w:cstheme="minorHAnsi"/>
        </w:rPr>
        <w:t xml:space="preserve">Tiekėjas teikdamas pasiūlymą </w:t>
      </w:r>
      <w:r w:rsidR="002C50AE" w:rsidRPr="00163653">
        <w:rPr>
          <w:rFonts w:eastAsia="Arial" w:cstheme="minorHAnsi"/>
        </w:rPr>
        <w:t xml:space="preserve">neturi </w:t>
      </w:r>
      <w:r w:rsidRPr="00163653">
        <w:rPr>
          <w:rFonts w:eastAsia="Arial" w:cstheme="minorHAnsi"/>
        </w:rPr>
        <w:t xml:space="preserve">pateikti </w:t>
      </w:r>
      <w:r w:rsidR="002C50AE" w:rsidRPr="00163653">
        <w:rPr>
          <w:rFonts w:eastAsia="Arial" w:cstheme="minorHAnsi"/>
        </w:rPr>
        <w:t>nei EBVPD</w:t>
      </w:r>
      <w:r w:rsidRPr="00163653">
        <w:rPr>
          <w:rFonts w:eastAsia="Arial" w:cstheme="minorHAnsi"/>
        </w:rPr>
        <w:t xml:space="preserve">. </w:t>
      </w:r>
      <w:r w:rsidR="00E133DA" w:rsidRPr="00163653">
        <w:rPr>
          <w:rFonts w:eastAsia="Arial" w:cstheme="minorHAnsi"/>
        </w:rPr>
        <w:t xml:space="preserve">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51A82974" w14:textId="27614920" w:rsidR="009B2E01" w:rsidRPr="00F8218F" w:rsidRDefault="00F84C15" w:rsidP="00F77A5D">
      <w:pPr>
        <w:spacing w:line="240" w:lineRule="auto"/>
        <w:ind w:firstLine="567"/>
        <w:rPr>
          <w:rFonts w:cstheme="minorHAnsi"/>
        </w:rPr>
      </w:pPr>
      <w:r w:rsidRPr="00F8218F">
        <w:rPr>
          <w:rFonts w:cstheme="minorHAnsi"/>
          <w:iCs/>
        </w:rPr>
        <w:t xml:space="preserve">4.1. </w:t>
      </w:r>
      <w:r w:rsidR="009B2E01" w:rsidRPr="009B2E01">
        <w:rPr>
          <w:rFonts w:cstheme="minorHAnsi"/>
          <w:iCs/>
        </w:rPr>
        <w:t>Perkančioji organizacija šiame pirkime netaikys reikalavimų, susijusių su nacionaliniu saugumu</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02990248"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526AEE" w:rsidRPr="00526AEE">
        <w:rPr>
          <w:rFonts w:cstheme="minorHAnsi"/>
          <w:shd w:val="clear" w:color="auto" w:fill="FFFFFF"/>
          <w:lang w:val="en-US"/>
        </w:rPr>
        <w:t>3</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57EA4B93"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526AEE">
        <w:rPr>
          <w:rFonts w:eastAsia="Calibri" w:cstheme="minorHAnsi"/>
        </w:rPr>
        <w:t xml:space="preserve">3 </w:t>
      </w:r>
      <w:r w:rsidR="00DE051B" w:rsidRPr="00A84437">
        <w:rPr>
          <w:rFonts w:eastAsia="Calibri" w:cstheme="minorHAnsi"/>
        </w:rPr>
        <w:t xml:space="preserve">priede </w:t>
      </w:r>
      <w:r w:rsidR="00526AEE" w:rsidRPr="00526AEE">
        <w:rPr>
          <w:rFonts w:cstheme="minorHAnsi"/>
        </w:rPr>
        <w:t>,,Pasiūlymo forma“</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5680E796"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63653" w:rsidRPr="00163653">
        <w:rPr>
          <w:rFonts w:cstheme="minorHAnsi"/>
        </w:rPr>
        <w:t>4</w:t>
      </w:r>
      <w:r w:rsidR="00F56579" w:rsidRPr="00163653">
        <w:rPr>
          <w:rFonts w:cstheme="minorHAnsi"/>
        </w:rPr>
        <w:t xml:space="preserve"> </w:t>
      </w:r>
      <w:r w:rsidR="00F56579" w:rsidRPr="004A0305">
        <w:rPr>
          <w:rFonts w:cstheme="minorHAnsi"/>
        </w:rPr>
        <w:t>priede</w:t>
      </w:r>
      <w:r w:rsidR="00163653">
        <w:rPr>
          <w:rFonts w:cstheme="minorHAnsi"/>
        </w:rPr>
        <w:t xml:space="preserve"> ,,</w:t>
      </w:r>
      <w:proofErr w:type="spellStart"/>
      <w:r w:rsidR="00163653" w:rsidRPr="00163653">
        <w:rPr>
          <w:rFonts w:cstheme="minorHAnsi"/>
        </w:rPr>
        <w:t>Sutarties_SS</w:t>
      </w:r>
      <w:proofErr w:type="spellEnd"/>
      <w:r w:rsidR="00163653">
        <w:rPr>
          <w:rFonts w:cstheme="minorHAnsi"/>
        </w:rPr>
        <w:t>“ ir ,,</w:t>
      </w:r>
      <w:proofErr w:type="spellStart"/>
      <w:r w:rsidR="00163653" w:rsidRPr="00163653">
        <w:rPr>
          <w:rFonts w:cstheme="minorHAnsi"/>
        </w:rPr>
        <w:t>Sutarties_</w:t>
      </w:r>
      <w:r w:rsidR="00163653">
        <w:rPr>
          <w:rFonts w:cstheme="minorHAnsi"/>
        </w:rPr>
        <w:t>BS</w:t>
      </w:r>
      <w:proofErr w:type="spellEnd"/>
      <w:r w:rsidR="00163653">
        <w:rPr>
          <w:rFonts w:cstheme="minorHAnsi"/>
        </w:rPr>
        <w:t>“.</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36D80A11" w14:textId="77777777" w:rsidR="00163653" w:rsidRDefault="00163653" w:rsidP="00163653">
      <w:pPr>
        <w:spacing w:line="240" w:lineRule="auto"/>
        <w:jc w:val="left"/>
        <w:rPr>
          <w:rStyle w:val="normaltextrun"/>
          <w:rFonts w:cstheme="minorHAnsi"/>
          <w:shd w:val="clear" w:color="auto" w:fill="FFFFFF"/>
        </w:rPr>
      </w:pPr>
    </w:p>
    <w:p w14:paraId="045D533B" w14:textId="44100D39" w:rsidR="00163653" w:rsidRPr="00526AEE" w:rsidRDefault="00163653" w:rsidP="00163653">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030FA91" w:rsidR="00506996" w:rsidRPr="00060B51" w:rsidRDefault="00506996" w:rsidP="00506996">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00526AEE">
        <w:rPr>
          <w:rFonts w:cstheme="minorHAnsi"/>
          <w:lang w:val="en-US"/>
        </w:rPr>
        <w:t>3</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 xml:space="preserve">atskiru </w:t>
      </w:r>
      <w:proofErr w:type="spellStart"/>
      <w:r w:rsidR="00526AEE" w:rsidRPr="00526AEE">
        <w:rPr>
          <w:rStyle w:val="normaltextrun"/>
          <w:rFonts w:cstheme="minorHAnsi"/>
          <w:shd w:val="clear" w:color="auto" w:fill="FFFFFF"/>
        </w:rPr>
        <w:t>word</w:t>
      </w:r>
      <w:proofErr w:type="spellEnd"/>
      <w:r w:rsidR="00526AEE" w:rsidRPr="00526AEE">
        <w:rPr>
          <w:rStyle w:val="normaltextrun"/>
          <w:rFonts w:cstheme="minorHAnsi"/>
          <w:shd w:val="clear" w:color="auto" w:fill="FFFFFF"/>
        </w:rPr>
        <w:t xml:space="preserve">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29" w:name="_Pirkimo_sąlygų_3"/>
      <w:bookmarkEnd w:id="29"/>
    </w:p>
    <w:p w14:paraId="1AA9499D" w14:textId="5196BA81" w:rsidR="00060B51" w:rsidRDefault="00060B51">
      <w:pPr>
        <w:rPr>
          <w:rFonts w:ascii="Arial" w:hAnsi="Arial" w:cs="Arial"/>
        </w:rPr>
      </w:pPr>
      <w:r>
        <w:rPr>
          <w:rFonts w:ascii="Arial" w:hAnsi="Arial" w:cs="Arial"/>
        </w:rPr>
        <w:br w:type="page"/>
      </w:r>
    </w:p>
    <w:p w14:paraId="282BAFD3" w14:textId="0CAF6639"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526AEE">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29C4" w14:textId="77777777" w:rsidR="00B814D7" w:rsidRDefault="00B814D7" w:rsidP="00D05666">
      <w:r>
        <w:separator/>
      </w:r>
    </w:p>
  </w:endnote>
  <w:endnote w:type="continuationSeparator" w:id="0">
    <w:p w14:paraId="30DDBE0F" w14:textId="77777777" w:rsidR="00B814D7" w:rsidRDefault="00B814D7" w:rsidP="00D05666">
      <w:r>
        <w:continuationSeparator/>
      </w:r>
    </w:p>
  </w:endnote>
  <w:endnote w:type="continuationNotice" w:id="1">
    <w:p w14:paraId="7EB65913" w14:textId="77777777" w:rsidR="00B814D7" w:rsidRDefault="00B814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391C" w14:textId="77777777" w:rsidR="00B814D7" w:rsidRDefault="00B814D7" w:rsidP="00D05666">
      <w:r>
        <w:separator/>
      </w:r>
    </w:p>
  </w:footnote>
  <w:footnote w:type="continuationSeparator" w:id="0">
    <w:p w14:paraId="7A308C2D" w14:textId="77777777" w:rsidR="00B814D7" w:rsidRDefault="00B814D7" w:rsidP="00D05666">
      <w:r>
        <w:continuationSeparator/>
      </w:r>
    </w:p>
  </w:footnote>
  <w:footnote w:type="continuationNotice" w:id="1">
    <w:p w14:paraId="1C4955F8" w14:textId="77777777" w:rsidR="00B814D7" w:rsidRDefault="00B814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2"/>
  </w:num>
  <w:num w:numId="4" w16cid:durableId="219707255">
    <w:abstractNumId w:val="49"/>
  </w:num>
  <w:num w:numId="5" w16cid:durableId="2137720050">
    <w:abstractNumId w:val="5"/>
  </w:num>
  <w:num w:numId="6" w16cid:durableId="1882473578">
    <w:abstractNumId w:val="19"/>
  </w:num>
  <w:num w:numId="7" w16cid:durableId="742215806">
    <w:abstractNumId w:val="34"/>
  </w:num>
  <w:num w:numId="8" w16cid:durableId="581986730">
    <w:abstractNumId w:val="38"/>
  </w:num>
  <w:num w:numId="9" w16cid:durableId="1210533292">
    <w:abstractNumId w:val="3"/>
  </w:num>
  <w:num w:numId="10" w16cid:durableId="360207028">
    <w:abstractNumId w:val="9"/>
  </w:num>
  <w:num w:numId="11" w16cid:durableId="464082020">
    <w:abstractNumId w:val="41"/>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4"/>
  </w:num>
  <w:num w:numId="21" w16cid:durableId="817724215">
    <w:abstractNumId w:val="23"/>
  </w:num>
  <w:num w:numId="22" w16cid:durableId="1993635468">
    <w:abstractNumId w:val="4"/>
  </w:num>
  <w:num w:numId="23" w16cid:durableId="1928659478">
    <w:abstractNumId w:val="48"/>
  </w:num>
  <w:num w:numId="24" w16cid:durableId="1250694197">
    <w:abstractNumId w:val="0"/>
  </w:num>
  <w:num w:numId="25" w16cid:durableId="681514953">
    <w:abstractNumId w:val="12"/>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2"/>
  </w:num>
  <w:num w:numId="38" w16cid:durableId="777871533">
    <w:abstractNumId w:val="8"/>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3"/>
  </w:num>
  <w:num w:numId="51" w16cid:durableId="113791117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3653"/>
    <w:rsid w:val="00164443"/>
    <w:rsid w:val="001647BD"/>
    <w:rsid w:val="0016665C"/>
    <w:rsid w:val="001666D5"/>
    <w:rsid w:val="00167555"/>
    <w:rsid w:val="00167B99"/>
    <w:rsid w:val="00167E09"/>
    <w:rsid w:val="0017112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41"/>
    <w:rsid w:val="00281309"/>
    <w:rsid w:val="00281735"/>
    <w:rsid w:val="00281CA8"/>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1F"/>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BD"/>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31"/>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EEE"/>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788"/>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4D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AD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7C9"/>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C8"/>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4F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E68C3"/>
    <w:rsid w:val="001251FC"/>
    <w:rsid w:val="00127A9E"/>
    <w:rsid w:val="00160268"/>
    <w:rsid w:val="00191748"/>
    <w:rsid w:val="001A6EE0"/>
    <w:rsid w:val="001E3B26"/>
    <w:rsid w:val="00255019"/>
    <w:rsid w:val="00256A57"/>
    <w:rsid w:val="00295EF8"/>
    <w:rsid w:val="002C1509"/>
    <w:rsid w:val="002E5CBD"/>
    <w:rsid w:val="003661A6"/>
    <w:rsid w:val="004161F4"/>
    <w:rsid w:val="00430113"/>
    <w:rsid w:val="00460C76"/>
    <w:rsid w:val="0046126A"/>
    <w:rsid w:val="004C214A"/>
    <w:rsid w:val="004D38E9"/>
    <w:rsid w:val="00515E63"/>
    <w:rsid w:val="00565992"/>
    <w:rsid w:val="00595EEE"/>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33C7"/>
    <w:rsid w:val="00C13521"/>
    <w:rsid w:val="00C324C0"/>
    <w:rsid w:val="00C64F5A"/>
    <w:rsid w:val="00CD27B6"/>
    <w:rsid w:val="00CF4CEB"/>
    <w:rsid w:val="00D1288B"/>
    <w:rsid w:val="00D802EC"/>
    <w:rsid w:val="00DE23D8"/>
    <w:rsid w:val="00E464CE"/>
    <w:rsid w:val="00E706A7"/>
    <w:rsid w:val="00E93E35"/>
    <w:rsid w:val="00EF6792"/>
    <w:rsid w:val="00F81DB5"/>
    <w:rsid w:val="00FC2B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12148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5</cp:revision>
  <cp:lastPrinted>2021-11-03T05:49:00Z</cp:lastPrinted>
  <dcterms:created xsi:type="dcterms:W3CDTF">2026-02-26T18:19:00Z</dcterms:created>
  <dcterms:modified xsi:type="dcterms:W3CDTF">2026-03-01T18:05:00Z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